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62" w:rsidRDefault="009E0A62" w:rsidP="00A144A8">
      <w:pPr>
        <w:jc w:val="center"/>
      </w:pPr>
    </w:p>
    <w:p w:rsidR="00F40F65" w:rsidRDefault="00F40F65" w:rsidP="00F40F65">
      <w:pPr>
        <w:rPr>
          <w:rFonts w:ascii="Tahoma" w:eastAsia="Times New Roman" w:hAnsi="Tahoma" w:cs="Tahoma"/>
          <w:sz w:val="16"/>
          <w:szCs w:val="16"/>
        </w:rPr>
      </w:pPr>
    </w:p>
    <w:p w:rsidR="00423B47" w:rsidRPr="00423B47" w:rsidRDefault="00D60702" w:rsidP="00423B4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05300" cy="30556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7" w:rsidRPr="00423B47" w:rsidRDefault="00423B47" w:rsidP="00423B47">
      <w:pPr>
        <w:jc w:val="both"/>
      </w:pPr>
      <w:r w:rsidRPr="00423B47">
        <w:t xml:space="preserve">Lavabo funcional masculino. Levando em conta a atenção que os homens dão à informação, o lavabo de Marina Rodrigues Fernandes de Oliveira optou pela decoração feita com folhas de </w:t>
      </w:r>
      <w:proofErr w:type="gramStart"/>
      <w:r w:rsidRPr="00423B47">
        <w:t xml:space="preserve">jornal </w:t>
      </w:r>
      <w:r w:rsidR="00866745">
        <w:t>,</w:t>
      </w:r>
      <w:proofErr w:type="gramEnd"/>
      <w:r w:rsidR="00866745">
        <w:t xml:space="preserve"> placas de </w:t>
      </w:r>
      <w:proofErr w:type="spellStart"/>
      <w:r w:rsidR="00866745">
        <w:t>tetrapak</w:t>
      </w:r>
      <w:proofErr w:type="spellEnd"/>
      <w:r w:rsidR="00866745">
        <w:t xml:space="preserve"> </w:t>
      </w:r>
      <w:r w:rsidRPr="00423B47">
        <w:t>e pelo uso incomum de uma fruteira como parte do gabinete do lavatório. A proposta era de fugir do óbvio e mostrar que, apesar de funcional, o ambiente também faz parte da mostra.</w:t>
      </w:r>
    </w:p>
    <w:p w:rsidR="00266F32" w:rsidRDefault="00D60702" w:rsidP="00565DB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12920" cy="304038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7" w:rsidRPr="00423B47" w:rsidRDefault="00423B47" w:rsidP="00423B47">
      <w:pPr>
        <w:jc w:val="both"/>
        <w:rPr>
          <w:sz w:val="24"/>
          <w:szCs w:val="24"/>
        </w:rPr>
      </w:pPr>
      <w:r w:rsidRPr="00423B47">
        <w:rPr>
          <w:rFonts w:ascii="Overlock" w:hAnsi="Overlock"/>
          <w:sz w:val="24"/>
          <w:szCs w:val="24"/>
        </w:rPr>
        <w:t>Lavabo funcional feminino. Para instigar o público a perceber que o lavabo funcional também faz parte da mostra, a arquiteta</w:t>
      </w:r>
      <w:proofErr w:type="gramStart"/>
      <w:r>
        <w:rPr>
          <w:rFonts w:ascii="Overlock" w:hAnsi="Overlock"/>
          <w:sz w:val="24"/>
          <w:szCs w:val="24"/>
        </w:rPr>
        <w:t xml:space="preserve"> </w:t>
      </w:r>
      <w:r w:rsidRPr="00423B47">
        <w:rPr>
          <w:rFonts w:ascii="Overlock" w:hAnsi="Overlock"/>
          <w:sz w:val="24"/>
          <w:szCs w:val="24"/>
        </w:rPr>
        <w:t xml:space="preserve"> </w:t>
      </w:r>
      <w:proofErr w:type="gramEnd"/>
      <w:r w:rsidRPr="00423B47">
        <w:rPr>
          <w:rFonts w:ascii="Overlock" w:hAnsi="Overlock"/>
          <w:sz w:val="24"/>
          <w:szCs w:val="24"/>
        </w:rPr>
        <w:t>Marina Rodrigues Fernandes de Oliveira apostou em texturas, cores e detalhes espalhados por todo o ambiente. Destaque para os criados-mudos usados como bancada e para os pufes feitos de garrafa pet e tecido natural.</w:t>
      </w:r>
    </w:p>
    <w:sectPr w:rsidR="00423B47" w:rsidRPr="00423B47" w:rsidSect="00ED0727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42F0"/>
    <w:rsid w:val="00041BF9"/>
    <w:rsid w:val="000A2EF5"/>
    <w:rsid w:val="000D43C0"/>
    <w:rsid w:val="00266F32"/>
    <w:rsid w:val="002C7FF1"/>
    <w:rsid w:val="003C4B56"/>
    <w:rsid w:val="00407BFC"/>
    <w:rsid w:val="00423B47"/>
    <w:rsid w:val="0044303E"/>
    <w:rsid w:val="0054639D"/>
    <w:rsid w:val="00565DBF"/>
    <w:rsid w:val="00596863"/>
    <w:rsid w:val="007568C5"/>
    <w:rsid w:val="00765B71"/>
    <w:rsid w:val="00814CDE"/>
    <w:rsid w:val="008572A3"/>
    <w:rsid w:val="00866745"/>
    <w:rsid w:val="00890757"/>
    <w:rsid w:val="008A0DC1"/>
    <w:rsid w:val="008C0FB0"/>
    <w:rsid w:val="00926D68"/>
    <w:rsid w:val="00940BE1"/>
    <w:rsid w:val="009E0A62"/>
    <w:rsid w:val="00A144A8"/>
    <w:rsid w:val="00A233B3"/>
    <w:rsid w:val="00A2640A"/>
    <w:rsid w:val="00AA0E36"/>
    <w:rsid w:val="00AA644A"/>
    <w:rsid w:val="00B77D12"/>
    <w:rsid w:val="00C17959"/>
    <w:rsid w:val="00D21E87"/>
    <w:rsid w:val="00D25FD8"/>
    <w:rsid w:val="00D26D02"/>
    <w:rsid w:val="00D400D4"/>
    <w:rsid w:val="00D60702"/>
    <w:rsid w:val="00D750DF"/>
    <w:rsid w:val="00DA0EC8"/>
    <w:rsid w:val="00E12CB0"/>
    <w:rsid w:val="00E142F0"/>
    <w:rsid w:val="00ED0727"/>
    <w:rsid w:val="00ED3F66"/>
    <w:rsid w:val="00F40F65"/>
    <w:rsid w:val="00F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2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2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4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1348"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539">
      <w:marLeft w:val="0"/>
      <w:marRight w:val="0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37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12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2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690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26201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710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7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5345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4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786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27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227">
          <w:marLeft w:val="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4F3EA"/>
            <w:right w:val="none" w:sz="0" w:space="0" w:color="auto"/>
          </w:divBdr>
          <w:divsChild>
            <w:div w:id="1777408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8D9D3"/>
        <w:right w:val="none" w:sz="0" w:space="0" w:color="auto"/>
      </w:divBdr>
      <w:divsChild>
        <w:div w:id="1521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13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8D9D3"/>
            <w:bottom w:val="single" w:sz="4" w:space="0" w:color="D8D9D3"/>
            <w:right w:val="single" w:sz="4" w:space="0" w:color="D8D9D3"/>
          </w:divBdr>
        </w:div>
      </w:divsChild>
    </w:div>
    <w:div w:id="1024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949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1212812600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642931815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1857692982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466166203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382023114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3723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3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85487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518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9214">
                              <w:marLeft w:val="48"/>
                              <w:marRight w:val="96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208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1244879155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292684082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1985544539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2075007051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  <w:div w:id="1980259042">
              <w:marLeft w:val="0"/>
              <w:marRight w:val="0"/>
              <w:marTop w:val="0"/>
              <w:marBottom w:val="0"/>
              <w:divBdr>
                <w:top w:val="single" w:sz="4" w:space="11" w:color="B2B2B2"/>
                <w:left w:val="single" w:sz="4" w:space="11" w:color="B2B2B2"/>
                <w:bottom w:val="single" w:sz="4" w:space="11" w:color="B2B2B2"/>
                <w:right w:val="single" w:sz="4" w:space="11" w:color="B2B2B2"/>
              </w:divBdr>
            </w:div>
          </w:divsChild>
        </w:div>
      </w:divsChild>
    </w:div>
    <w:div w:id="1301501743">
      <w:marLeft w:val="120"/>
      <w:marRight w:val="120"/>
      <w:marTop w:val="0"/>
      <w:marBottom w:val="0"/>
      <w:div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divBdr>
      <w:divsChild>
        <w:div w:id="336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83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026">
              <w:marLeft w:val="0"/>
              <w:marRight w:val="36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4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9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8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3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217">
          <w:marLeft w:val="0"/>
          <w:marRight w:val="18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239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09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13">
              <w:marLeft w:val="1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707">
                  <w:marLeft w:val="108"/>
                  <w:marRight w:val="0"/>
                  <w:marTop w:val="12"/>
                  <w:marBottom w:val="0"/>
                  <w:divBdr>
                    <w:top w:val="single" w:sz="4" w:space="0" w:color="7A943C"/>
                    <w:left w:val="none" w:sz="0" w:space="0" w:color="auto"/>
                    <w:bottom w:val="single" w:sz="4" w:space="0" w:color="7A943C"/>
                    <w:right w:val="single" w:sz="4" w:space="0" w:color="7A943C"/>
                  </w:divBdr>
                </w:div>
              </w:divsChild>
            </w:div>
          </w:divsChild>
        </w:div>
        <w:div w:id="101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7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06">
              <w:marLeft w:val="1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968">
                  <w:marLeft w:val="108"/>
                  <w:marRight w:val="0"/>
                  <w:marTop w:val="12"/>
                  <w:marBottom w:val="0"/>
                  <w:divBdr>
                    <w:top w:val="single" w:sz="4" w:space="0" w:color="7A943C"/>
                    <w:left w:val="none" w:sz="0" w:space="0" w:color="auto"/>
                    <w:bottom w:val="single" w:sz="4" w:space="0" w:color="7A943C"/>
                    <w:right w:val="single" w:sz="4" w:space="0" w:color="7A943C"/>
                  </w:divBdr>
                </w:div>
              </w:divsChild>
            </w:div>
          </w:divsChild>
        </w:div>
        <w:div w:id="275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06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42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45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425">
                  <w:marLeft w:val="0"/>
                  <w:marRight w:val="0"/>
                  <w:marTop w:val="0"/>
                  <w:marBottom w:val="0"/>
                  <w:divBdr>
                    <w:top w:val="single" w:sz="2" w:space="0" w:color="335F72"/>
                    <w:left w:val="single" w:sz="2" w:space="0" w:color="335F72"/>
                    <w:bottom w:val="single" w:sz="2" w:space="0" w:color="335F72"/>
                    <w:right w:val="single" w:sz="2" w:space="0" w:color="335F72"/>
                  </w:divBdr>
                </w:div>
              </w:divsChild>
            </w:div>
          </w:divsChild>
        </w:div>
        <w:div w:id="719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988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690">
              <w:marLeft w:val="0"/>
              <w:marRight w:val="0"/>
              <w:marTop w:val="156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7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A018-AF99-46FD-A063-C07AE8E7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2012-07-23T20:07:00Z</cp:lastPrinted>
  <dcterms:created xsi:type="dcterms:W3CDTF">2012-08-10T14:22:00Z</dcterms:created>
  <dcterms:modified xsi:type="dcterms:W3CDTF">2012-08-10T14:45:00Z</dcterms:modified>
</cp:coreProperties>
</file>